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附件2：</w:t>
      </w: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某某事迹简介（参考模板）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某某，男/女，某某学院</w:t>
      </w:r>
      <w:r>
        <w:rPr>
          <w:rFonts w:hint="eastAsia" w:cs="宋体" w:asciiTheme="minorEastAsia" w:hAnsiTheme="minorEastAsia"/>
          <w:color w:val="FF0000"/>
          <w:kern w:val="0"/>
          <w:sz w:val="28"/>
          <w:szCs w:val="28"/>
        </w:rPr>
        <w:t>（学院写全称）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20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x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x级</w:t>
      </w:r>
      <w:r>
        <w:rPr>
          <w:rFonts w:hint="eastAsia" w:cs="宋体" w:asciiTheme="minorEastAsia" w:hAnsiTheme="minorEastAsia"/>
          <w:color w:val="FF0000"/>
          <w:kern w:val="0"/>
          <w:sz w:val="28"/>
          <w:szCs w:val="28"/>
        </w:rPr>
        <w:t>（年级写全）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某某</w:t>
      </w:r>
      <w:r>
        <w:rPr>
          <w:rFonts w:hint="eastAsia" w:cs="宋体" w:asciiTheme="minorEastAsia" w:hAnsiTheme="minorEastAsia"/>
          <w:color w:val="FF0000"/>
          <w:kern w:val="0"/>
          <w:sz w:val="28"/>
          <w:szCs w:val="28"/>
        </w:rPr>
        <w:t>（全称）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专业，中共党员/中共预备党员</w:t>
      </w:r>
      <w:r>
        <w:rPr>
          <w:rFonts w:hint="eastAsia" w:cs="宋体" w:asciiTheme="minorEastAsia" w:hAnsiTheme="minorEastAsia"/>
          <w:color w:val="FF0000"/>
          <w:kern w:val="0"/>
          <w:sz w:val="28"/>
          <w:szCs w:val="28"/>
        </w:rPr>
        <w:t>（政治面貌为团员、群众的此项可不写）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。</w:t>
      </w:r>
    </w:p>
    <w:p>
      <w:pPr>
        <w:widowControl/>
        <w:spacing w:line="560" w:lineRule="exact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他学习成绩一直位列专业第一，四年平均绩点高达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xxx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。连续三年获得国家奖学金、校“三好学生”，多次获得专业特等、一等奖学金，保送至山东大学。学习之余，他积极参加学科竞赛与文体活动，曾荣获全国大学生英语竞赛特等奖、“外研社杯”全国大学生英语写作大赛二等奖等奖项，并在《语言文字周报》等权威报刊上发表文章数篇。20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x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 w:val="28"/>
          <w:szCs w:val="28"/>
        </w:rPr>
        <w:t>x年，他更是凭借优异表现被评为安徽农业大学“感动校园十大学生人物”，荣获共青团中央颁发的“中国电信奖学金”暨“践行社会主义核心价值观先进个人”。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color w:val="FF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人生格言:（</w:t>
      </w:r>
      <w:r>
        <w:rPr>
          <w:rFonts w:hint="eastAsia" w:cs="宋体" w:asciiTheme="minorEastAsia" w:hAnsiTheme="minorEastAsia"/>
          <w:color w:val="FF0000"/>
          <w:kern w:val="0"/>
          <w:sz w:val="28"/>
          <w:szCs w:val="28"/>
        </w:rPr>
        <w:t>个人感悟或者喜欢的人生格言、座右铭等都可，简短精炼）</w:t>
      </w:r>
    </w:p>
    <w:p>
      <w:pPr>
        <w:widowControl/>
        <w:spacing w:line="560" w:lineRule="exact"/>
        <w:jc w:val="center"/>
        <w:rPr>
          <w:rFonts w:ascii="宋体" w:hAnsi="宋体" w:eastAsia="宋体" w:cs="宋体"/>
          <w:color w:val="FF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FF0000"/>
          <w:kern w:val="0"/>
          <w:sz w:val="28"/>
          <w:szCs w:val="28"/>
        </w:rPr>
        <w:t>（宋体小四号，1.5倍行距，第三人称撰写，奖项和荣誉名称务必填写规范准确）</w:t>
      </w:r>
    </w:p>
    <w:p>
      <w:pPr>
        <w:spacing w:line="360" w:lineRule="auto"/>
        <w:ind w:firstLine="843" w:firstLineChars="300"/>
        <w:rPr>
          <w:rFonts w:ascii="宋体" w:hAnsi="宋体" w:eastAsia="宋体"/>
          <w:b/>
          <w:color w:val="FF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jQ2OWUzNzE5YTVjZTRiYTg0MmQ2MjRjMmRmYjUifQ=="/>
  </w:docVars>
  <w:rsids>
    <w:rsidRoot w:val="00BE302E"/>
    <w:rsid w:val="0027646D"/>
    <w:rsid w:val="00BE302E"/>
    <w:rsid w:val="056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381</Characters>
  <Lines>2</Lines>
  <Paragraphs>1</Paragraphs>
  <TotalTime>0</TotalTime>
  <ScaleCrop>false</ScaleCrop>
  <LinksUpToDate>false</LinksUpToDate>
  <CharactersWithSpaces>385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2022-10-14T07:06:00Z</dcterms:created>
  <dc:creator>Administrator</dc:creator>
  <cp:lastModifiedBy>V梦想   I自由</cp:lastModifiedBy>
  <dcterms:modified xsi:type="dcterms:W3CDTF">2022-10-17T12:09:28Z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E08815970145432596DC646FA470999A</vt:lpwstr>
  </property>
</Properties>
</file>